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DD" w:rsidRDefault="007E0ADD">
      <w:r>
        <w:t>Memorandum</w:t>
      </w:r>
    </w:p>
    <w:p w:rsidR="007E0ADD" w:rsidRDefault="007E0ADD">
      <w:r>
        <w:t xml:space="preserve">DATE: January </w:t>
      </w:r>
      <w:r w:rsidR="00543C67">
        <w:t>23</w:t>
      </w:r>
      <w:r>
        <w:t>, 2018</w:t>
      </w:r>
    </w:p>
    <w:p w:rsidR="007E0ADD" w:rsidRDefault="007E0ADD"/>
    <w:p w:rsidR="007E0ADD" w:rsidRDefault="007E0ADD">
      <w:r>
        <w:t>TO: State organization presidents</w:t>
      </w:r>
    </w:p>
    <w:p w:rsidR="007E0ADD" w:rsidRDefault="007E0ADD">
      <w:r>
        <w:t>FROM: Carolyn Pittman, international president</w:t>
      </w:r>
    </w:p>
    <w:p w:rsidR="007154A3" w:rsidRDefault="007154A3">
      <w:r w:rsidRPr="007154A3">
        <w:rPr>
          <w:caps/>
        </w:rPr>
        <w:t>Subject</w:t>
      </w:r>
      <w:r>
        <w:t>: Remote breakout presentation</w:t>
      </w:r>
    </w:p>
    <w:p w:rsidR="007154A3" w:rsidRDefault="007154A3"/>
    <w:p w:rsidR="007E0ADD" w:rsidRDefault="007E0ADD">
      <w:r>
        <w:t>Do you have members who are excellent presenters yet unable to attend the international convention in Austin?</w:t>
      </w:r>
    </w:p>
    <w:p w:rsidR="007E0ADD" w:rsidRDefault="007E0ADD"/>
    <w:p w:rsidR="007154A3" w:rsidRDefault="007E0ADD">
      <w:r>
        <w:t xml:space="preserve">IF the reply is YES, I encourage you to contact them with this proposal.  </w:t>
      </w:r>
    </w:p>
    <w:p w:rsidR="007154A3" w:rsidRDefault="007154A3"/>
    <w:p w:rsidR="007E0ADD" w:rsidRDefault="007E0ADD">
      <w:r>
        <w:t>They may submit a remote breakout proposal form to present electronically during the convention. They MUST name a person who registers and attends the convention as the named presenter. That person will also be the facilitator onsite for the 45-minute breakout session. A specific time will be designated for the presentation which will be described and included in the convention program along with all the other breakout session options offered. The actual (remote) presenter may use GoToMeeting, Skype, Zoom or some other pre-arranged program. An onsite computer will be provided.</w:t>
      </w:r>
    </w:p>
    <w:p w:rsidR="007E0ADD" w:rsidRDefault="007E0AD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543C67" w:rsidTr="00543C67">
        <w:tc>
          <w:tcPr>
            <w:tcW w:w="9468" w:type="dxa"/>
          </w:tcPr>
          <w:p w:rsidR="00543C67" w:rsidRDefault="00543C67">
            <w:r>
              <w:t>Email addresses of onsite and remote presenters:</w:t>
            </w:r>
          </w:p>
        </w:tc>
      </w:tr>
      <w:tr w:rsidR="00543C67" w:rsidTr="00543C67">
        <w:tc>
          <w:tcPr>
            <w:tcW w:w="9468" w:type="dxa"/>
            <w:tcBorders>
              <w:bottom w:val="single" w:sz="4" w:space="0" w:color="auto"/>
            </w:tcBorders>
          </w:tcPr>
          <w:p w:rsidR="00543C67" w:rsidRDefault="00543C67">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bl>
    <w:p w:rsidR="00543C67" w:rsidRDefault="00543C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598"/>
      </w:tblGrid>
      <w:tr w:rsidR="00543C67" w:rsidTr="00543C67">
        <w:tc>
          <w:tcPr>
            <w:tcW w:w="3870" w:type="dxa"/>
          </w:tcPr>
          <w:p w:rsidR="00543C67" w:rsidRDefault="00543C67">
            <w:r>
              <w:t>Name of onsite presenter and facilitator:</w:t>
            </w:r>
          </w:p>
        </w:tc>
        <w:tc>
          <w:tcPr>
            <w:tcW w:w="5598" w:type="dxa"/>
            <w:tcBorders>
              <w:bottom w:val="single" w:sz="4" w:space="0" w:color="auto"/>
            </w:tcBorders>
          </w:tcPr>
          <w:p w:rsidR="00543C67" w:rsidRDefault="00543C6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43C67" w:rsidTr="00543C67">
        <w:tc>
          <w:tcPr>
            <w:tcW w:w="3870" w:type="dxa"/>
          </w:tcPr>
          <w:p w:rsidR="00543C67" w:rsidRPr="00543C67" w:rsidRDefault="00543C67">
            <w:pPr>
              <w:rPr>
                <w:sz w:val="10"/>
              </w:rPr>
            </w:pPr>
          </w:p>
        </w:tc>
        <w:tc>
          <w:tcPr>
            <w:tcW w:w="5598" w:type="dxa"/>
            <w:tcBorders>
              <w:top w:val="single" w:sz="4" w:space="0" w:color="auto"/>
            </w:tcBorders>
          </w:tcPr>
          <w:p w:rsidR="00543C67" w:rsidRPr="00543C67" w:rsidRDefault="00543C67">
            <w:pPr>
              <w:rPr>
                <w:sz w:val="10"/>
              </w:rPr>
            </w:pPr>
          </w:p>
        </w:tc>
      </w:tr>
      <w:tr w:rsidR="00543C67" w:rsidTr="00543C67">
        <w:tc>
          <w:tcPr>
            <w:tcW w:w="3870" w:type="dxa"/>
          </w:tcPr>
          <w:p w:rsidR="00543C67" w:rsidRPr="00543C67" w:rsidRDefault="00543C67">
            <w:r>
              <w:t>Name of remote presenter:</w:t>
            </w:r>
          </w:p>
        </w:tc>
        <w:tc>
          <w:tcPr>
            <w:tcW w:w="5598" w:type="dxa"/>
            <w:tcBorders>
              <w:bottom w:val="single" w:sz="4" w:space="0" w:color="auto"/>
            </w:tcBorders>
          </w:tcPr>
          <w:p w:rsidR="00543C67" w:rsidRPr="00543C67" w:rsidRDefault="00543C67">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43C67" w:rsidTr="00543C67">
        <w:tc>
          <w:tcPr>
            <w:tcW w:w="3870" w:type="dxa"/>
          </w:tcPr>
          <w:p w:rsidR="00543C67" w:rsidRPr="00543C67" w:rsidRDefault="00543C67">
            <w:pPr>
              <w:rPr>
                <w:sz w:val="10"/>
                <w:szCs w:val="10"/>
              </w:rPr>
            </w:pPr>
          </w:p>
        </w:tc>
        <w:tc>
          <w:tcPr>
            <w:tcW w:w="5598" w:type="dxa"/>
            <w:tcBorders>
              <w:top w:val="single" w:sz="4" w:space="0" w:color="auto"/>
            </w:tcBorders>
          </w:tcPr>
          <w:p w:rsidR="00543C67" w:rsidRPr="00543C67" w:rsidRDefault="00543C67">
            <w:pPr>
              <w:rPr>
                <w:sz w:val="10"/>
                <w:szCs w:val="10"/>
              </w:rPr>
            </w:pPr>
          </w:p>
        </w:tc>
      </w:tr>
      <w:tr w:rsidR="00543C67" w:rsidTr="00543C67">
        <w:tc>
          <w:tcPr>
            <w:tcW w:w="3870" w:type="dxa"/>
          </w:tcPr>
          <w:p w:rsidR="00543C67" w:rsidRDefault="00543C67">
            <w:r>
              <w:t>Geographic name of state organization:</w:t>
            </w:r>
          </w:p>
        </w:tc>
        <w:tc>
          <w:tcPr>
            <w:tcW w:w="5598" w:type="dxa"/>
            <w:tcBorders>
              <w:bottom w:val="single" w:sz="4" w:space="0" w:color="auto"/>
            </w:tcBorders>
          </w:tcPr>
          <w:p w:rsidR="00543C67" w:rsidRPr="00543C67" w:rsidRDefault="00543C67">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43C67" w:rsidTr="00543C67">
        <w:tc>
          <w:tcPr>
            <w:tcW w:w="3870" w:type="dxa"/>
          </w:tcPr>
          <w:p w:rsidR="00543C67" w:rsidRPr="00543C67" w:rsidRDefault="00543C67">
            <w:pPr>
              <w:rPr>
                <w:sz w:val="10"/>
                <w:szCs w:val="10"/>
              </w:rPr>
            </w:pPr>
          </w:p>
        </w:tc>
        <w:tc>
          <w:tcPr>
            <w:tcW w:w="5598" w:type="dxa"/>
            <w:tcBorders>
              <w:top w:val="single" w:sz="4" w:space="0" w:color="auto"/>
            </w:tcBorders>
          </w:tcPr>
          <w:p w:rsidR="00543C67" w:rsidRPr="00543C67" w:rsidRDefault="00543C67">
            <w:pPr>
              <w:rPr>
                <w:sz w:val="10"/>
                <w:szCs w:val="10"/>
              </w:rPr>
            </w:pPr>
          </w:p>
        </w:tc>
      </w:tr>
      <w:tr w:rsidR="00543C67" w:rsidTr="00543C67">
        <w:tc>
          <w:tcPr>
            <w:tcW w:w="3870" w:type="dxa"/>
          </w:tcPr>
          <w:p w:rsidR="00543C67" w:rsidRDefault="00543C67">
            <w:r>
              <w:t>Chapter:</w:t>
            </w:r>
          </w:p>
        </w:tc>
        <w:tc>
          <w:tcPr>
            <w:tcW w:w="5598" w:type="dxa"/>
            <w:tcBorders>
              <w:bottom w:val="single" w:sz="4" w:space="0" w:color="auto"/>
            </w:tcBorders>
          </w:tcPr>
          <w:p w:rsidR="00543C67" w:rsidRPr="00543C67" w:rsidRDefault="00543C67">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43C67" w:rsidTr="00543C67">
        <w:tc>
          <w:tcPr>
            <w:tcW w:w="3870" w:type="dxa"/>
          </w:tcPr>
          <w:p w:rsidR="00543C67" w:rsidRPr="00543C67" w:rsidRDefault="00543C67">
            <w:pPr>
              <w:rPr>
                <w:sz w:val="10"/>
                <w:szCs w:val="10"/>
              </w:rPr>
            </w:pPr>
          </w:p>
        </w:tc>
        <w:tc>
          <w:tcPr>
            <w:tcW w:w="5598" w:type="dxa"/>
            <w:tcBorders>
              <w:top w:val="single" w:sz="4" w:space="0" w:color="auto"/>
            </w:tcBorders>
          </w:tcPr>
          <w:p w:rsidR="00543C67" w:rsidRPr="00543C67" w:rsidRDefault="00543C67">
            <w:pPr>
              <w:rPr>
                <w:sz w:val="10"/>
                <w:szCs w:val="10"/>
              </w:rPr>
            </w:pPr>
          </w:p>
        </w:tc>
      </w:tr>
      <w:tr w:rsidR="00543C67" w:rsidTr="00543C67">
        <w:tc>
          <w:tcPr>
            <w:tcW w:w="3870" w:type="dxa"/>
          </w:tcPr>
          <w:p w:rsidR="00543C67" w:rsidRDefault="00543C67">
            <w:r>
              <w:t>Title of Breakout Session:</w:t>
            </w:r>
          </w:p>
        </w:tc>
        <w:tc>
          <w:tcPr>
            <w:tcW w:w="5598" w:type="dxa"/>
            <w:tcBorders>
              <w:bottom w:val="single" w:sz="4" w:space="0" w:color="auto"/>
            </w:tcBorders>
          </w:tcPr>
          <w:p w:rsidR="00543C67" w:rsidRPr="00543C67" w:rsidRDefault="00543C67">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543C67" w:rsidRDefault="00543C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543C67" w:rsidTr="00543C67">
        <w:tc>
          <w:tcPr>
            <w:tcW w:w="9468" w:type="dxa"/>
          </w:tcPr>
          <w:p w:rsidR="00543C67" w:rsidRPr="00543C67" w:rsidRDefault="00543C67">
            <w:r>
              <w:t>Description of presentation session for the convention program (approximately 50 words):</w:t>
            </w:r>
          </w:p>
        </w:tc>
      </w:tr>
      <w:tr w:rsidR="00543C67" w:rsidTr="00543C67">
        <w:tc>
          <w:tcPr>
            <w:tcW w:w="9468" w:type="dxa"/>
            <w:tcBorders>
              <w:bottom w:val="single" w:sz="4" w:space="0" w:color="auto"/>
            </w:tcBorders>
          </w:tcPr>
          <w:p w:rsidR="00543C67" w:rsidRDefault="00543C67">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543C67" w:rsidRDefault="00543C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968"/>
      </w:tblGrid>
      <w:tr w:rsidR="00543C67" w:rsidTr="00543C67">
        <w:tc>
          <w:tcPr>
            <w:tcW w:w="4500" w:type="dxa"/>
          </w:tcPr>
          <w:p w:rsidR="00543C67" w:rsidRDefault="00543C67">
            <w:r>
              <w:t>Type of program to be used (GTM, Skype, etc.):</w:t>
            </w:r>
          </w:p>
        </w:tc>
        <w:tc>
          <w:tcPr>
            <w:tcW w:w="4968" w:type="dxa"/>
            <w:tcBorders>
              <w:bottom w:val="single" w:sz="4" w:space="0" w:color="auto"/>
            </w:tcBorders>
          </w:tcPr>
          <w:p w:rsidR="00543C67" w:rsidRDefault="00802EBE">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511834" w:rsidRDefault="0051183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250"/>
        <w:gridCol w:w="485"/>
        <w:gridCol w:w="4248"/>
      </w:tblGrid>
      <w:tr w:rsidR="00543C67" w:rsidTr="00802EBE">
        <w:tc>
          <w:tcPr>
            <w:tcW w:w="9468" w:type="dxa"/>
            <w:gridSpan w:val="4"/>
          </w:tcPr>
          <w:p w:rsidR="00543C67" w:rsidRDefault="00543C67">
            <w:r>
              <w:t>Recommended Strand:</w:t>
            </w:r>
          </w:p>
        </w:tc>
      </w:tr>
      <w:tr w:rsidR="00802EBE" w:rsidTr="00802EBE">
        <w:trPr>
          <w:trHeight w:val="288"/>
        </w:trPr>
        <w:tc>
          <w:tcPr>
            <w:tcW w:w="485" w:type="dxa"/>
            <w:vAlign w:val="center"/>
          </w:tcPr>
          <w:p w:rsidR="00802EBE" w:rsidRDefault="00802EBE" w:rsidP="00802EBE">
            <w:pPr>
              <w:jc w:val="center"/>
            </w:pPr>
            <w:r>
              <w:fldChar w:fldCharType="begin">
                <w:ffData>
                  <w:name w:val="Check1"/>
                  <w:enabled/>
                  <w:calcOnExit w:val="0"/>
                  <w:checkBox>
                    <w:sizeAuto/>
                    <w:default w:val="0"/>
                  </w:checkBox>
                </w:ffData>
              </w:fldChar>
            </w:r>
            <w:bookmarkStart w:id="9" w:name="Check1"/>
            <w:r>
              <w:instrText xml:space="preserve"> FORMCHECKBOX </w:instrText>
            </w:r>
            <w:r w:rsidR="00B152CB">
              <w:fldChar w:fldCharType="separate"/>
            </w:r>
            <w:r>
              <w:fldChar w:fldCharType="end"/>
            </w:r>
            <w:bookmarkEnd w:id="9"/>
          </w:p>
        </w:tc>
        <w:tc>
          <w:tcPr>
            <w:tcW w:w="4250" w:type="dxa"/>
            <w:vAlign w:val="center"/>
          </w:tcPr>
          <w:p w:rsidR="00802EBE" w:rsidRDefault="00802EBE" w:rsidP="00802EBE">
            <w:r>
              <w:t>Communication/Technology</w:t>
            </w:r>
          </w:p>
        </w:tc>
        <w:tc>
          <w:tcPr>
            <w:tcW w:w="485" w:type="dxa"/>
            <w:vAlign w:val="center"/>
          </w:tcPr>
          <w:p w:rsidR="00802EBE" w:rsidRDefault="00802EBE" w:rsidP="00802EBE">
            <w:r>
              <w:fldChar w:fldCharType="begin">
                <w:ffData>
                  <w:name w:val="Check4"/>
                  <w:enabled/>
                  <w:calcOnExit w:val="0"/>
                  <w:checkBox>
                    <w:sizeAuto/>
                    <w:default w:val="0"/>
                  </w:checkBox>
                </w:ffData>
              </w:fldChar>
            </w:r>
            <w:bookmarkStart w:id="10" w:name="Check4"/>
            <w:r>
              <w:instrText xml:space="preserve"> FORMCHECKBOX </w:instrText>
            </w:r>
            <w:r w:rsidR="00B152CB">
              <w:fldChar w:fldCharType="separate"/>
            </w:r>
            <w:r>
              <w:fldChar w:fldCharType="end"/>
            </w:r>
            <w:bookmarkEnd w:id="10"/>
          </w:p>
        </w:tc>
        <w:tc>
          <w:tcPr>
            <w:tcW w:w="4248" w:type="dxa"/>
            <w:vAlign w:val="center"/>
          </w:tcPr>
          <w:p w:rsidR="00802EBE" w:rsidRDefault="00802EBE" w:rsidP="00802EBE">
            <w:r>
              <w:t>Global Awareness</w:t>
            </w:r>
          </w:p>
        </w:tc>
      </w:tr>
      <w:tr w:rsidR="00802EBE" w:rsidTr="00802EBE">
        <w:trPr>
          <w:trHeight w:val="144"/>
        </w:trPr>
        <w:tc>
          <w:tcPr>
            <w:tcW w:w="485" w:type="dxa"/>
            <w:vAlign w:val="center"/>
          </w:tcPr>
          <w:p w:rsidR="00802EBE" w:rsidRPr="00802EBE" w:rsidRDefault="00802EBE" w:rsidP="00802EBE">
            <w:pPr>
              <w:jc w:val="center"/>
              <w:rPr>
                <w:sz w:val="10"/>
                <w:szCs w:val="10"/>
              </w:rPr>
            </w:pPr>
          </w:p>
        </w:tc>
        <w:tc>
          <w:tcPr>
            <w:tcW w:w="4250" w:type="dxa"/>
            <w:vAlign w:val="center"/>
          </w:tcPr>
          <w:p w:rsidR="00802EBE" w:rsidRPr="00802EBE" w:rsidRDefault="00802EBE" w:rsidP="00802EBE">
            <w:pPr>
              <w:rPr>
                <w:sz w:val="10"/>
                <w:szCs w:val="10"/>
              </w:rPr>
            </w:pPr>
          </w:p>
        </w:tc>
        <w:tc>
          <w:tcPr>
            <w:tcW w:w="485" w:type="dxa"/>
            <w:vAlign w:val="center"/>
          </w:tcPr>
          <w:p w:rsidR="00802EBE" w:rsidRPr="00802EBE" w:rsidRDefault="00802EBE" w:rsidP="00802EBE">
            <w:pPr>
              <w:rPr>
                <w:sz w:val="10"/>
                <w:szCs w:val="10"/>
              </w:rPr>
            </w:pPr>
          </w:p>
        </w:tc>
        <w:tc>
          <w:tcPr>
            <w:tcW w:w="4248" w:type="dxa"/>
            <w:vAlign w:val="center"/>
          </w:tcPr>
          <w:p w:rsidR="00802EBE" w:rsidRPr="00802EBE" w:rsidRDefault="00802EBE" w:rsidP="00802EBE">
            <w:pPr>
              <w:rPr>
                <w:sz w:val="10"/>
                <w:szCs w:val="10"/>
              </w:rPr>
            </w:pPr>
          </w:p>
        </w:tc>
      </w:tr>
      <w:tr w:rsidR="00802EBE" w:rsidTr="00802EBE">
        <w:trPr>
          <w:trHeight w:val="288"/>
        </w:trPr>
        <w:tc>
          <w:tcPr>
            <w:tcW w:w="485" w:type="dxa"/>
            <w:vAlign w:val="center"/>
          </w:tcPr>
          <w:p w:rsidR="00802EBE" w:rsidRDefault="00802EBE" w:rsidP="00802EBE">
            <w:pPr>
              <w:jc w:val="center"/>
            </w:pPr>
            <w:r>
              <w:fldChar w:fldCharType="begin">
                <w:ffData>
                  <w:name w:val="Check2"/>
                  <w:enabled/>
                  <w:calcOnExit w:val="0"/>
                  <w:checkBox>
                    <w:sizeAuto/>
                    <w:default w:val="0"/>
                  </w:checkBox>
                </w:ffData>
              </w:fldChar>
            </w:r>
            <w:bookmarkStart w:id="11" w:name="Check2"/>
            <w:r>
              <w:instrText xml:space="preserve"> FORMCHECKBOX </w:instrText>
            </w:r>
            <w:r w:rsidR="00B152CB">
              <w:fldChar w:fldCharType="separate"/>
            </w:r>
            <w:r>
              <w:fldChar w:fldCharType="end"/>
            </w:r>
            <w:bookmarkEnd w:id="11"/>
          </w:p>
        </w:tc>
        <w:tc>
          <w:tcPr>
            <w:tcW w:w="4250" w:type="dxa"/>
            <w:vAlign w:val="center"/>
          </w:tcPr>
          <w:p w:rsidR="00802EBE" w:rsidRDefault="00802EBE" w:rsidP="00802EBE">
            <w:r>
              <w:t>Professional Growth</w:t>
            </w:r>
          </w:p>
        </w:tc>
        <w:tc>
          <w:tcPr>
            <w:tcW w:w="485" w:type="dxa"/>
            <w:vAlign w:val="center"/>
          </w:tcPr>
          <w:p w:rsidR="00802EBE" w:rsidRDefault="00802EBE" w:rsidP="00802EBE">
            <w:r>
              <w:fldChar w:fldCharType="begin">
                <w:ffData>
                  <w:name w:val="Check5"/>
                  <w:enabled/>
                  <w:calcOnExit w:val="0"/>
                  <w:checkBox>
                    <w:sizeAuto/>
                    <w:default w:val="0"/>
                  </w:checkBox>
                </w:ffData>
              </w:fldChar>
            </w:r>
            <w:bookmarkStart w:id="12" w:name="Check5"/>
            <w:r>
              <w:instrText xml:space="preserve"> FORMCHECKBOX </w:instrText>
            </w:r>
            <w:r w:rsidR="00B152CB">
              <w:fldChar w:fldCharType="separate"/>
            </w:r>
            <w:r>
              <w:fldChar w:fldCharType="end"/>
            </w:r>
            <w:bookmarkEnd w:id="12"/>
          </w:p>
        </w:tc>
        <w:tc>
          <w:tcPr>
            <w:tcW w:w="4248" w:type="dxa"/>
            <w:vAlign w:val="center"/>
          </w:tcPr>
          <w:p w:rsidR="00802EBE" w:rsidRDefault="00802EBE" w:rsidP="00802EBE">
            <w:r>
              <w:t>DKG Society</w:t>
            </w:r>
          </w:p>
        </w:tc>
      </w:tr>
      <w:tr w:rsidR="00802EBE" w:rsidTr="00802EBE">
        <w:trPr>
          <w:trHeight w:val="20"/>
        </w:trPr>
        <w:tc>
          <w:tcPr>
            <w:tcW w:w="485" w:type="dxa"/>
            <w:vAlign w:val="center"/>
          </w:tcPr>
          <w:p w:rsidR="00802EBE" w:rsidRPr="00802EBE" w:rsidRDefault="00802EBE" w:rsidP="00802EBE">
            <w:pPr>
              <w:jc w:val="center"/>
              <w:rPr>
                <w:sz w:val="10"/>
                <w:szCs w:val="10"/>
              </w:rPr>
            </w:pPr>
          </w:p>
        </w:tc>
        <w:tc>
          <w:tcPr>
            <w:tcW w:w="4250" w:type="dxa"/>
            <w:vAlign w:val="center"/>
          </w:tcPr>
          <w:p w:rsidR="00802EBE" w:rsidRPr="00802EBE" w:rsidRDefault="00802EBE" w:rsidP="00802EBE">
            <w:pPr>
              <w:rPr>
                <w:sz w:val="10"/>
                <w:szCs w:val="10"/>
              </w:rPr>
            </w:pPr>
          </w:p>
        </w:tc>
        <w:tc>
          <w:tcPr>
            <w:tcW w:w="485" w:type="dxa"/>
            <w:vAlign w:val="center"/>
          </w:tcPr>
          <w:p w:rsidR="00802EBE" w:rsidRPr="00802EBE" w:rsidRDefault="00802EBE" w:rsidP="00802EBE">
            <w:pPr>
              <w:rPr>
                <w:sz w:val="10"/>
                <w:szCs w:val="10"/>
              </w:rPr>
            </w:pPr>
          </w:p>
        </w:tc>
        <w:tc>
          <w:tcPr>
            <w:tcW w:w="4248" w:type="dxa"/>
            <w:vAlign w:val="center"/>
          </w:tcPr>
          <w:p w:rsidR="00802EBE" w:rsidRPr="00802EBE" w:rsidRDefault="00802EBE" w:rsidP="00802EBE">
            <w:pPr>
              <w:rPr>
                <w:sz w:val="10"/>
                <w:szCs w:val="10"/>
              </w:rPr>
            </w:pPr>
          </w:p>
        </w:tc>
      </w:tr>
      <w:tr w:rsidR="00802EBE" w:rsidTr="00802EBE">
        <w:trPr>
          <w:trHeight w:val="288"/>
        </w:trPr>
        <w:tc>
          <w:tcPr>
            <w:tcW w:w="485" w:type="dxa"/>
            <w:vAlign w:val="center"/>
          </w:tcPr>
          <w:p w:rsidR="00802EBE" w:rsidRDefault="00802EBE" w:rsidP="00802EBE">
            <w:pPr>
              <w:jc w:val="center"/>
            </w:pPr>
            <w:r>
              <w:fldChar w:fldCharType="begin">
                <w:ffData>
                  <w:name w:val="Check3"/>
                  <w:enabled/>
                  <w:calcOnExit w:val="0"/>
                  <w:checkBox>
                    <w:sizeAuto/>
                    <w:default w:val="0"/>
                  </w:checkBox>
                </w:ffData>
              </w:fldChar>
            </w:r>
            <w:bookmarkStart w:id="13" w:name="Check3"/>
            <w:r>
              <w:instrText xml:space="preserve"> FORMCHECKBOX </w:instrText>
            </w:r>
            <w:r w:rsidR="00B152CB">
              <w:fldChar w:fldCharType="separate"/>
            </w:r>
            <w:r>
              <w:fldChar w:fldCharType="end"/>
            </w:r>
            <w:bookmarkEnd w:id="13"/>
          </w:p>
        </w:tc>
        <w:tc>
          <w:tcPr>
            <w:tcW w:w="4250" w:type="dxa"/>
            <w:vAlign w:val="center"/>
          </w:tcPr>
          <w:p w:rsidR="00802EBE" w:rsidRDefault="00802EBE" w:rsidP="00802EBE">
            <w:r>
              <w:t>Leadership/Personal Growth</w:t>
            </w:r>
          </w:p>
        </w:tc>
        <w:tc>
          <w:tcPr>
            <w:tcW w:w="485" w:type="dxa"/>
            <w:vAlign w:val="center"/>
          </w:tcPr>
          <w:p w:rsidR="00802EBE" w:rsidRDefault="00802EBE" w:rsidP="00802EBE"/>
        </w:tc>
        <w:tc>
          <w:tcPr>
            <w:tcW w:w="4248" w:type="dxa"/>
            <w:vAlign w:val="center"/>
          </w:tcPr>
          <w:p w:rsidR="00802EBE" w:rsidRDefault="00802EBE" w:rsidP="00802EBE"/>
        </w:tc>
      </w:tr>
    </w:tbl>
    <w:p w:rsidR="00543C67" w:rsidRDefault="00543C6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250"/>
        <w:gridCol w:w="485"/>
        <w:gridCol w:w="4248"/>
      </w:tblGrid>
      <w:tr w:rsidR="00802EBE" w:rsidTr="00802EBE">
        <w:tc>
          <w:tcPr>
            <w:tcW w:w="9468" w:type="dxa"/>
            <w:gridSpan w:val="4"/>
          </w:tcPr>
          <w:p w:rsidR="00802EBE" w:rsidRDefault="00802EBE" w:rsidP="00802EBE">
            <w:r>
              <w:t>Recommended Audience:</w:t>
            </w:r>
          </w:p>
        </w:tc>
      </w:tr>
      <w:tr w:rsidR="00802EBE" w:rsidTr="00802EBE">
        <w:trPr>
          <w:trHeight w:val="288"/>
        </w:trPr>
        <w:tc>
          <w:tcPr>
            <w:tcW w:w="485" w:type="dxa"/>
            <w:vAlign w:val="center"/>
          </w:tcPr>
          <w:p w:rsidR="00802EBE" w:rsidRDefault="00802EBE" w:rsidP="00801A94">
            <w:pPr>
              <w:jc w:val="center"/>
            </w:pPr>
            <w:r>
              <w:fldChar w:fldCharType="begin">
                <w:ffData>
                  <w:name w:val="Check1"/>
                  <w:enabled/>
                  <w:calcOnExit w:val="0"/>
                  <w:checkBox>
                    <w:sizeAuto/>
                    <w:default w:val="0"/>
                  </w:checkBox>
                </w:ffData>
              </w:fldChar>
            </w:r>
            <w:r>
              <w:instrText xml:space="preserve"> FORMCHECKBOX </w:instrText>
            </w:r>
            <w:r w:rsidR="00B152CB">
              <w:fldChar w:fldCharType="separate"/>
            </w:r>
            <w:r>
              <w:fldChar w:fldCharType="end"/>
            </w:r>
          </w:p>
        </w:tc>
        <w:tc>
          <w:tcPr>
            <w:tcW w:w="4250" w:type="dxa"/>
            <w:vAlign w:val="center"/>
          </w:tcPr>
          <w:p w:rsidR="00802EBE" w:rsidRDefault="00802EBE" w:rsidP="00801A94">
            <w:r>
              <w:t>Active Educator</w:t>
            </w:r>
          </w:p>
        </w:tc>
        <w:tc>
          <w:tcPr>
            <w:tcW w:w="485" w:type="dxa"/>
            <w:vAlign w:val="center"/>
          </w:tcPr>
          <w:p w:rsidR="00802EBE" w:rsidRDefault="00802EBE" w:rsidP="00801A94">
            <w:r>
              <w:fldChar w:fldCharType="begin">
                <w:ffData>
                  <w:name w:val="Check4"/>
                  <w:enabled/>
                  <w:calcOnExit w:val="0"/>
                  <w:checkBox>
                    <w:sizeAuto/>
                    <w:default w:val="0"/>
                  </w:checkBox>
                </w:ffData>
              </w:fldChar>
            </w:r>
            <w:r>
              <w:instrText xml:space="preserve"> FORMCHECKBOX </w:instrText>
            </w:r>
            <w:r w:rsidR="00B152CB">
              <w:fldChar w:fldCharType="separate"/>
            </w:r>
            <w:r>
              <w:fldChar w:fldCharType="end"/>
            </w:r>
          </w:p>
        </w:tc>
        <w:tc>
          <w:tcPr>
            <w:tcW w:w="4248" w:type="dxa"/>
            <w:vAlign w:val="center"/>
          </w:tcPr>
          <w:p w:rsidR="00802EBE" w:rsidRDefault="00802EBE" w:rsidP="00801A94">
            <w:r>
              <w:t>Non-traditional Educator</w:t>
            </w:r>
          </w:p>
        </w:tc>
      </w:tr>
      <w:tr w:rsidR="00802EBE" w:rsidTr="00802EBE">
        <w:trPr>
          <w:trHeight w:val="144"/>
        </w:trPr>
        <w:tc>
          <w:tcPr>
            <w:tcW w:w="485" w:type="dxa"/>
            <w:vAlign w:val="center"/>
          </w:tcPr>
          <w:p w:rsidR="00802EBE" w:rsidRPr="00802EBE" w:rsidRDefault="00802EBE" w:rsidP="00801A94">
            <w:pPr>
              <w:jc w:val="center"/>
              <w:rPr>
                <w:sz w:val="10"/>
                <w:szCs w:val="10"/>
              </w:rPr>
            </w:pPr>
          </w:p>
        </w:tc>
        <w:tc>
          <w:tcPr>
            <w:tcW w:w="4250" w:type="dxa"/>
            <w:vAlign w:val="center"/>
          </w:tcPr>
          <w:p w:rsidR="00802EBE" w:rsidRPr="00802EBE" w:rsidRDefault="00802EBE" w:rsidP="00801A94">
            <w:pPr>
              <w:rPr>
                <w:sz w:val="10"/>
                <w:szCs w:val="10"/>
              </w:rPr>
            </w:pPr>
          </w:p>
        </w:tc>
        <w:tc>
          <w:tcPr>
            <w:tcW w:w="485" w:type="dxa"/>
            <w:vAlign w:val="center"/>
          </w:tcPr>
          <w:p w:rsidR="00802EBE" w:rsidRPr="00802EBE" w:rsidRDefault="00802EBE" w:rsidP="00801A94">
            <w:pPr>
              <w:rPr>
                <w:sz w:val="10"/>
                <w:szCs w:val="10"/>
              </w:rPr>
            </w:pPr>
          </w:p>
        </w:tc>
        <w:tc>
          <w:tcPr>
            <w:tcW w:w="4248" w:type="dxa"/>
            <w:vAlign w:val="center"/>
          </w:tcPr>
          <w:p w:rsidR="00802EBE" w:rsidRPr="00802EBE" w:rsidRDefault="00802EBE" w:rsidP="00801A94">
            <w:pPr>
              <w:rPr>
                <w:sz w:val="10"/>
                <w:szCs w:val="10"/>
              </w:rPr>
            </w:pPr>
          </w:p>
        </w:tc>
      </w:tr>
      <w:tr w:rsidR="00802EBE" w:rsidTr="00802EBE">
        <w:trPr>
          <w:trHeight w:val="288"/>
        </w:trPr>
        <w:tc>
          <w:tcPr>
            <w:tcW w:w="485" w:type="dxa"/>
            <w:vAlign w:val="center"/>
          </w:tcPr>
          <w:p w:rsidR="00802EBE" w:rsidRDefault="00802EBE" w:rsidP="00801A94">
            <w:pPr>
              <w:jc w:val="center"/>
            </w:pPr>
            <w:r>
              <w:fldChar w:fldCharType="begin">
                <w:ffData>
                  <w:name w:val="Check2"/>
                  <w:enabled/>
                  <w:calcOnExit w:val="0"/>
                  <w:checkBox>
                    <w:sizeAuto/>
                    <w:default w:val="0"/>
                  </w:checkBox>
                </w:ffData>
              </w:fldChar>
            </w:r>
            <w:r>
              <w:instrText xml:space="preserve"> FORMCHECKBOX </w:instrText>
            </w:r>
            <w:r w:rsidR="00B152CB">
              <w:fldChar w:fldCharType="separate"/>
            </w:r>
            <w:r>
              <w:fldChar w:fldCharType="end"/>
            </w:r>
          </w:p>
        </w:tc>
        <w:tc>
          <w:tcPr>
            <w:tcW w:w="4250" w:type="dxa"/>
            <w:vAlign w:val="center"/>
          </w:tcPr>
          <w:p w:rsidR="00802EBE" w:rsidRDefault="00802EBE" w:rsidP="00801A94">
            <w:r>
              <w:t>Higher Education/Research</w:t>
            </w:r>
          </w:p>
        </w:tc>
        <w:tc>
          <w:tcPr>
            <w:tcW w:w="485" w:type="dxa"/>
            <w:vAlign w:val="center"/>
          </w:tcPr>
          <w:p w:rsidR="00802EBE" w:rsidRDefault="00802EBE" w:rsidP="00801A94">
            <w:r>
              <w:fldChar w:fldCharType="begin">
                <w:ffData>
                  <w:name w:val="Check5"/>
                  <w:enabled/>
                  <w:calcOnExit w:val="0"/>
                  <w:checkBox>
                    <w:sizeAuto/>
                    <w:default w:val="0"/>
                  </w:checkBox>
                </w:ffData>
              </w:fldChar>
            </w:r>
            <w:r>
              <w:instrText xml:space="preserve"> FORMCHECKBOX </w:instrText>
            </w:r>
            <w:r w:rsidR="00B152CB">
              <w:fldChar w:fldCharType="separate"/>
            </w:r>
            <w:r>
              <w:fldChar w:fldCharType="end"/>
            </w:r>
          </w:p>
        </w:tc>
        <w:tc>
          <w:tcPr>
            <w:tcW w:w="4248" w:type="dxa"/>
            <w:vAlign w:val="center"/>
          </w:tcPr>
          <w:p w:rsidR="00802EBE" w:rsidRDefault="00802EBE" w:rsidP="00801A94">
            <w:r>
              <w:t>Retired Educator</w:t>
            </w:r>
          </w:p>
        </w:tc>
      </w:tr>
      <w:tr w:rsidR="00802EBE" w:rsidTr="00802EBE">
        <w:trPr>
          <w:trHeight w:val="20"/>
        </w:trPr>
        <w:tc>
          <w:tcPr>
            <w:tcW w:w="485" w:type="dxa"/>
            <w:vAlign w:val="center"/>
          </w:tcPr>
          <w:p w:rsidR="00802EBE" w:rsidRPr="00802EBE" w:rsidRDefault="00802EBE" w:rsidP="00801A94">
            <w:pPr>
              <w:jc w:val="center"/>
              <w:rPr>
                <w:sz w:val="10"/>
                <w:szCs w:val="10"/>
              </w:rPr>
            </w:pPr>
          </w:p>
        </w:tc>
        <w:tc>
          <w:tcPr>
            <w:tcW w:w="4250" w:type="dxa"/>
            <w:vAlign w:val="center"/>
          </w:tcPr>
          <w:p w:rsidR="00802EBE" w:rsidRPr="00802EBE" w:rsidRDefault="00802EBE" w:rsidP="00801A94">
            <w:pPr>
              <w:rPr>
                <w:sz w:val="10"/>
                <w:szCs w:val="10"/>
              </w:rPr>
            </w:pPr>
          </w:p>
        </w:tc>
        <w:tc>
          <w:tcPr>
            <w:tcW w:w="485" w:type="dxa"/>
            <w:vAlign w:val="center"/>
          </w:tcPr>
          <w:p w:rsidR="00802EBE" w:rsidRPr="00802EBE" w:rsidRDefault="00802EBE" w:rsidP="00801A94">
            <w:pPr>
              <w:rPr>
                <w:sz w:val="10"/>
                <w:szCs w:val="10"/>
              </w:rPr>
            </w:pPr>
          </w:p>
        </w:tc>
        <w:tc>
          <w:tcPr>
            <w:tcW w:w="4248" w:type="dxa"/>
            <w:vAlign w:val="center"/>
          </w:tcPr>
          <w:p w:rsidR="00802EBE" w:rsidRPr="00802EBE" w:rsidRDefault="00802EBE" w:rsidP="00801A94">
            <w:pPr>
              <w:rPr>
                <w:sz w:val="10"/>
                <w:szCs w:val="10"/>
              </w:rPr>
            </w:pPr>
          </w:p>
        </w:tc>
      </w:tr>
      <w:tr w:rsidR="00802EBE" w:rsidTr="00802EBE">
        <w:trPr>
          <w:trHeight w:val="288"/>
        </w:trPr>
        <w:tc>
          <w:tcPr>
            <w:tcW w:w="485" w:type="dxa"/>
            <w:vAlign w:val="center"/>
          </w:tcPr>
          <w:p w:rsidR="00802EBE" w:rsidRDefault="00802EBE" w:rsidP="00801A94">
            <w:pPr>
              <w:jc w:val="center"/>
            </w:pPr>
            <w:r>
              <w:fldChar w:fldCharType="begin">
                <w:ffData>
                  <w:name w:val="Check3"/>
                  <w:enabled/>
                  <w:calcOnExit w:val="0"/>
                  <w:checkBox>
                    <w:sizeAuto/>
                    <w:default w:val="0"/>
                  </w:checkBox>
                </w:ffData>
              </w:fldChar>
            </w:r>
            <w:r>
              <w:instrText xml:space="preserve"> FORMCHECKBOX </w:instrText>
            </w:r>
            <w:r w:rsidR="00B152CB">
              <w:fldChar w:fldCharType="separate"/>
            </w:r>
            <w:r>
              <w:fldChar w:fldCharType="end"/>
            </w:r>
          </w:p>
        </w:tc>
        <w:tc>
          <w:tcPr>
            <w:tcW w:w="4250" w:type="dxa"/>
            <w:vAlign w:val="center"/>
          </w:tcPr>
          <w:p w:rsidR="00802EBE" w:rsidRDefault="00802EBE" w:rsidP="00801A94">
            <w:r>
              <w:t>Early Career Educator</w:t>
            </w:r>
          </w:p>
        </w:tc>
        <w:tc>
          <w:tcPr>
            <w:tcW w:w="485" w:type="dxa"/>
            <w:vAlign w:val="center"/>
          </w:tcPr>
          <w:p w:rsidR="00802EBE" w:rsidRDefault="00802EBE" w:rsidP="00801A94">
            <w:r>
              <w:fldChar w:fldCharType="begin">
                <w:ffData>
                  <w:name w:val="Check6"/>
                  <w:enabled/>
                  <w:calcOnExit w:val="0"/>
                  <w:checkBox>
                    <w:sizeAuto/>
                    <w:default w:val="0"/>
                  </w:checkBox>
                </w:ffData>
              </w:fldChar>
            </w:r>
            <w:bookmarkStart w:id="14" w:name="Check6"/>
            <w:r>
              <w:instrText xml:space="preserve"> FORMCHECKBOX </w:instrText>
            </w:r>
            <w:r w:rsidR="00B152CB">
              <w:fldChar w:fldCharType="separate"/>
            </w:r>
            <w:r>
              <w:fldChar w:fldCharType="end"/>
            </w:r>
            <w:bookmarkEnd w:id="14"/>
          </w:p>
        </w:tc>
        <w:tc>
          <w:tcPr>
            <w:tcW w:w="4248" w:type="dxa"/>
            <w:vAlign w:val="center"/>
          </w:tcPr>
          <w:p w:rsidR="00802EBE" w:rsidRDefault="00802EBE" w:rsidP="00801A94">
            <w:r>
              <w:t>General/Society Business</w:t>
            </w:r>
          </w:p>
        </w:tc>
      </w:tr>
    </w:tbl>
    <w:p w:rsidR="00802EBE" w:rsidRDefault="00802EBE"/>
    <w:p w:rsidR="00511834" w:rsidRDefault="00511834">
      <w:r w:rsidRPr="007154A3">
        <w:rPr>
          <w:highlight w:val="yellow"/>
        </w:rPr>
        <w:t>SUBMISSION DEADLINE: FEBRUARY 1</w:t>
      </w:r>
      <w:r w:rsidR="007154A3">
        <w:t xml:space="preserve">   </w:t>
      </w:r>
    </w:p>
    <w:p w:rsidR="007154A3" w:rsidRDefault="007154A3">
      <w:r>
        <w:t xml:space="preserve">Return completed form as an email attachment to </w:t>
      </w:r>
      <w:r w:rsidRPr="007154A3">
        <w:rPr>
          <w:highlight w:val="yellow"/>
        </w:rPr>
        <w:t>carolyn.pittman@yahoo.com</w:t>
      </w:r>
    </w:p>
    <w:sectPr w:rsidR="007154A3" w:rsidSect="00543C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rG0GGqbrJYaDs2HlZX9tSWWanP8=" w:salt="lQrSxWxZHhCd1y0uUAsEp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DD"/>
    <w:rsid w:val="00355F1B"/>
    <w:rsid w:val="00511834"/>
    <w:rsid w:val="00543C67"/>
    <w:rsid w:val="007154A3"/>
    <w:rsid w:val="007E0ADD"/>
    <w:rsid w:val="00802EBE"/>
    <w:rsid w:val="00B152CB"/>
    <w:rsid w:val="00EE438E"/>
    <w:rsid w:val="00FE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001AE-8C5A-46A2-84FB-E873C193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C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Pittman</dc:creator>
  <cp:lastModifiedBy>Eygló Björnsdóttir</cp:lastModifiedBy>
  <cp:revision>2</cp:revision>
  <dcterms:created xsi:type="dcterms:W3CDTF">2018-01-24T13:33:00Z</dcterms:created>
  <dcterms:modified xsi:type="dcterms:W3CDTF">2018-01-24T13:33:00Z</dcterms:modified>
</cp:coreProperties>
</file>